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37809" w:rsidRDefault="00B47C46">
      <w:pPr>
        <w:jc w:val="center"/>
        <w:rPr>
          <w:b/>
          <w:sz w:val="28"/>
          <w:u w:val="single"/>
        </w:rPr>
      </w:pPr>
      <w:r>
        <w:rPr>
          <w:b/>
          <w:sz w:val="28"/>
          <w:u w:val="single"/>
        </w:rPr>
        <w:t>WORKSHOP ON SOLAR AND SMART ENERGY SYSTEMS</w:t>
      </w:r>
    </w:p>
    <w:p w:rsidR="00537809" w:rsidRDefault="00537809">
      <w:pPr>
        <w:rPr>
          <w:sz w:val="24"/>
        </w:rPr>
      </w:pPr>
    </w:p>
    <w:p w:rsidR="00537809" w:rsidRDefault="00B47C46">
      <w:pPr>
        <w:rPr>
          <w:sz w:val="24"/>
          <w:u w:val="single"/>
        </w:rPr>
      </w:pPr>
      <w:r>
        <w:rPr>
          <w:b/>
          <w:sz w:val="24"/>
          <w:u w:val="single"/>
        </w:rPr>
        <w:t>AIM OF THE WORKSHOP</w:t>
      </w:r>
      <w:r>
        <w:rPr>
          <w:sz w:val="24"/>
          <w:u w:val="single"/>
        </w:rPr>
        <w:t>:</w:t>
      </w:r>
    </w:p>
    <w:p w:rsidR="00537809" w:rsidRDefault="00B47C46">
      <w:pPr>
        <w:rPr>
          <w:sz w:val="24"/>
        </w:rPr>
      </w:pPr>
      <w:r>
        <w:rPr>
          <w:sz w:val="24"/>
        </w:rPr>
        <w:t>Solar and smart Energy Systems workshops involve hands-on experience on two emerging fields- Renewable Energy and Electrical Energy Efficiency.</w:t>
      </w:r>
    </w:p>
    <w:p w:rsidR="00537809" w:rsidRDefault="00B47C46">
      <w:pPr>
        <w:rPr>
          <w:sz w:val="24"/>
        </w:rPr>
      </w:pPr>
      <w:r>
        <w:rPr>
          <w:b/>
          <w:sz w:val="24"/>
          <w:u w:val="single"/>
        </w:rPr>
        <w:t>First day</w:t>
      </w:r>
      <w:r>
        <w:rPr>
          <w:sz w:val="24"/>
          <w:u w:val="single"/>
        </w:rPr>
        <w:t>:</w:t>
      </w:r>
      <w:r>
        <w:rPr>
          <w:sz w:val="24"/>
        </w:rPr>
        <w:t xml:space="preserve"> Participants learn about renewable energy sources and the techniques to yield electrical energy using solar power. This includes practical exposure to solar energy production along with real-life application of charging mobile devices.</w:t>
      </w:r>
    </w:p>
    <w:p w:rsidR="00537809" w:rsidRDefault="00B47C46">
      <w:pPr>
        <w:rPr>
          <w:sz w:val="24"/>
        </w:rPr>
      </w:pPr>
      <w:r>
        <w:rPr>
          <w:b/>
          <w:sz w:val="24"/>
          <w:u w:val="single"/>
        </w:rPr>
        <w:t>Second day</w:t>
      </w:r>
      <w:r>
        <w:rPr>
          <w:sz w:val="24"/>
          <w:u w:val="single"/>
        </w:rPr>
        <w:t>:</w:t>
      </w:r>
      <w:r>
        <w:rPr>
          <w:sz w:val="24"/>
        </w:rPr>
        <w:t xml:space="preserve"> Starts </w:t>
      </w:r>
      <w:r>
        <w:rPr>
          <w:sz w:val="24"/>
        </w:rPr>
        <w:t>with concepts on Smart energy and other industry trends like green energy, smart building, smart grid and energy harvesting technologies. To help participants learn about the efficient use of electrical energy, a prototype Smart Traffic Control System is e</w:t>
      </w:r>
      <w:r>
        <w:rPr>
          <w:sz w:val="24"/>
        </w:rPr>
        <w:t>xecuted as project outcome.</w:t>
      </w:r>
    </w:p>
    <w:p w:rsidR="00537809" w:rsidRDefault="00B47C46">
      <w:pPr>
        <w:rPr>
          <w:sz w:val="24"/>
        </w:rPr>
      </w:pPr>
      <w:r>
        <w:rPr>
          <w:b/>
          <w:sz w:val="24"/>
          <w:u w:val="single"/>
        </w:rPr>
        <w:t>COURSE HIGHLIGHTS</w:t>
      </w:r>
      <w:r>
        <w:rPr>
          <w:sz w:val="24"/>
          <w:u w:val="single"/>
        </w:rPr>
        <w:t xml:space="preserve">: </w:t>
      </w:r>
    </w:p>
    <w:p w:rsidR="00537809" w:rsidRDefault="00B47C46">
      <w:pPr>
        <w:pStyle w:val="ListParagraph"/>
        <w:numPr>
          <w:ilvl w:val="0"/>
          <w:numId w:val="2"/>
        </w:numPr>
        <w:rPr>
          <w:sz w:val="24"/>
        </w:rPr>
      </w:pPr>
      <w:r>
        <w:rPr>
          <w:sz w:val="24"/>
        </w:rPr>
        <w:t>Design and develop smart traffic signal control systems and the solar powered mobile charger</w:t>
      </w:r>
    </w:p>
    <w:p w:rsidR="00537809" w:rsidRDefault="00B47C46">
      <w:pPr>
        <w:pStyle w:val="ListParagraph"/>
        <w:numPr>
          <w:ilvl w:val="0"/>
          <w:numId w:val="2"/>
        </w:numPr>
        <w:rPr>
          <w:sz w:val="24"/>
        </w:rPr>
      </w:pPr>
      <w:r>
        <w:rPr>
          <w:sz w:val="24"/>
        </w:rPr>
        <w:t>Understanding renewable energy and smart systems</w:t>
      </w:r>
    </w:p>
    <w:p w:rsidR="00537809" w:rsidRDefault="00B47C46">
      <w:pPr>
        <w:pStyle w:val="ListParagraph"/>
        <w:numPr>
          <w:ilvl w:val="0"/>
          <w:numId w:val="2"/>
        </w:numPr>
        <w:rPr>
          <w:sz w:val="24"/>
        </w:rPr>
      </w:pPr>
      <w:r>
        <w:rPr>
          <w:sz w:val="24"/>
        </w:rPr>
        <w:t>Exposure to embedded systems, microcontroller programming and digi</w:t>
      </w:r>
      <w:r>
        <w:rPr>
          <w:sz w:val="24"/>
        </w:rPr>
        <w:t>tal sensors.</w:t>
      </w:r>
    </w:p>
    <w:p w:rsidR="00537809" w:rsidRDefault="00B47C46">
      <w:pPr>
        <w:pStyle w:val="ListParagraph"/>
        <w:numPr>
          <w:ilvl w:val="0"/>
          <w:numId w:val="2"/>
        </w:numPr>
        <w:rPr>
          <w:sz w:val="24"/>
        </w:rPr>
      </w:pPr>
      <w:r>
        <w:rPr>
          <w:sz w:val="24"/>
        </w:rPr>
        <w:t>Practical experience with live working projects on smart system and solar panels</w:t>
      </w:r>
    </w:p>
    <w:p w:rsidR="00537809" w:rsidRDefault="00B47C46">
      <w:pPr>
        <w:rPr>
          <w:sz w:val="24"/>
          <w:u w:val="single"/>
        </w:rPr>
      </w:pPr>
      <w:r>
        <w:rPr>
          <w:b/>
          <w:sz w:val="24"/>
          <w:u w:val="single"/>
        </w:rPr>
        <w:t>COURSE STRUCTURE</w:t>
      </w:r>
      <w:r>
        <w:rPr>
          <w:sz w:val="24"/>
          <w:u w:val="single"/>
        </w:rPr>
        <w:t>:</w:t>
      </w:r>
    </w:p>
    <w:p w:rsidR="00537809" w:rsidRDefault="00B47C46">
      <w:pPr>
        <w:pStyle w:val="ListParagraph"/>
        <w:numPr>
          <w:ilvl w:val="0"/>
          <w:numId w:val="6"/>
        </w:numPr>
        <w:rPr>
          <w:sz w:val="24"/>
        </w:rPr>
      </w:pPr>
      <w:r>
        <w:rPr>
          <w:sz w:val="24"/>
        </w:rPr>
        <w:t>Lecture session- 3 hrs</w:t>
      </w:r>
    </w:p>
    <w:p w:rsidR="00537809" w:rsidRDefault="00B47C46">
      <w:pPr>
        <w:pStyle w:val="ListParagraph"/>
        <w:numPr>
          <w:ilvl w:val="0"/>
          <w:numId w:val="6"/>
        </w:numPr>
        <w:rPr>
          <w:sz w:val="24"/>
        </w:rPr>
      </w:pPr>
      <w:r>
        <w:rPr>
          <w:sz w:val="24"/>
        </w:rPr>
        <w:t>Circuit design session- 3 hrs</w:t>
      </w:r>
    </w:p>
    <w:p w:rsidR="00537809" w:rsidRDefault="00B47C46">
      <w:pPr>
        <w:pStyle w:val="ListParagraph"/>
        <w:numPr>
          <w:ilvl w:val="0"/>
          <w:numId w:val="6"/>
        </w:numPr>
        <w:rPr>
          <w:sz w:val="24"/>
        </w:rPr>
      </w:pPr>
      <w:r>
        <w:rPr>
          <w:sz w:val="24"/>
        </w:rPr>
        <w:t>Solar mobile charger testing session-2 hrs</w:t>
      </w:r>
    </w:p>
    <w:p w:rsidR="00537809" w:rsidRDefault="00B47C46">
      <w:pPr>
        <w:pStyle w:val="ListParagraph"/>
        <w:numPr>
          <w:ilvl w:val="0"/>
          <w:numId w:val="6"/>
        </w:numPr>
        <w:rPr>
          <w:sz w:val="24"/>
        </w:rPr>
      </w:pPr>
      <w:r>
        <w:rPr>
          <w:sz w:val="24"/>
        </w:rPr>
        <w:t>Design of smart traffic control system- 3  hrs</w:t>
      </w:r>
    </w:p>
    <w:p w:rsidR="00537809" w:rsidRDefault="00B47C46">
      <w:pPr>
        <w:pStyle w:val="ListParagraph"/>
        <w:numPr>
          <w:ilvl w:val="0"/>
          <w:numId w:val="6"/>
        </w:numPr>
        <w:rPr>
          <w:sz w:val="24"/>
        </w:rPr>
      </w:pPr>
      <w:r>
        <w:rPr>
          <w:sz w:val="24"/>
        </w:rPr>
        <w:t>H</w:t>
      </w:r>
      <w:r>
        <w:rPr>
          <w:sz w:val="24"/>
        </w:rPr>
        <w:t>ardware and programming session- 3hrs</w:t>
      </w:r>
    </w:p>
    <w:p w:rsidR="00537809" w:rsidRDefault="00B47C46">
      <w:pPr>
        <w:pStyle w:val="ListParagraph"/>
        <w:numPr>
          <w:ilvl w:val="0"/>
          <w:numId w:val="6"/>
        </w:numPr>
        <w:rPr>
          <w:sz w:val="24"/>
        </w:rPr>
      </w:pPr>
      <w:r>
        <w:rPr>
          <w:sz w:val="24"/>
        </w:rPr>
        <w:t>Testing of traffic control system-2 hrs</w:t>
      </w:r>
    </w:p>
    <w:p w:rsidR="00537809" w:rsidRDefault="00537809">
      <w:pPr>
        <w:rPr>
          <w:sz w:val="24"/>
          <w:u w:val="single"/>
        </w:rPr>
      </w:pPr>
    </w:p>
    <w:p w:rsidR="00537809" w:rsidRDefault="00537809">
      <w:pPr>
        <w:rPr>
          <w:sz w:val="24"/>
          <w:u w:val="single"/>
        </w:rPr>
      </w:pPr>
    </w:p>
    <w:p w:rsidR="00537809" w:rsidRDefault="00537809">
      <w:pPr>
        <w:rPr>
          <w:sz w:val="24"/>
          <w:u w:val="single"/>
        </w:rPr>
      </w:pPr>
      <w:bookmarkStart w:id="0" w:name="_GoBack"/>
      <w:bookmarkEnd w:id="0"/>
    </w:p>
    <w:p w:rsidR="00537809" w:rsidRDefault="00537809">
      <w:pPr>
        <w:rPr>
          <w:sz w:val="24"/>
          <w:u w:val="single"/>
        </w:rPr>
      </w:pPr>
    </w:p>
    <w:p w:rsidR="00537809" w:rsidRDefault="00B47C46">
      <w:pPr>
        <w:rPr>
          <w:b/>
          <w:sz w:val="24"/>
          <w:u w:val="single"/>
        </w:rPr>
      </w:pPr>
      <w:r>
        <w:rPr>
          <w:b/>
          <w:sz w:val="24"/>
          <w:u w:val="single"/>
        </w:rPr>
        <w:lastRenderedPageBreak/>
        <w:t>TOPICS COVERED:</w:t>
      </w:r>
    </w:p>
    <w:p w:rsidR="00537809" w:rsidRDefault="00B47C46">
      <w:pPr>
        <w:pStyle w:val="ListParagraph"/>
        <w:numPr>
          <w:ilvl w:val="0"/>
          <w:numId w:val="5"/>
        </w:numPr>
        <w:rPr>
          <w:sz w:val="24"/>
          <w:u w:val="single"/>
        </w:rPr>
      </w:pPr>
      <w:r>
        <w:rPr>
          <w:sz w:val="24"/>
        </w:rPr>
        <w:t>Renewable energy- An introduction</w:t>
      </w:r>
    </w:p>
    <w:p w:rsidR="00537809" w:rsidRDefault="00B47C46">
      <w:pPr>
        <w:pStyle w:val="ListParagraph"/>
        <w:numPr>
          <w:ilvl w:val="0"/>
          <w:numId w:val="5"/>
        </w:numPr>
        <w:rPr>
          <w:sz w:val="24"/>
          <w:u w:val="single"/>
        </w:rPr>
      </w:pPr>
      <w:r>
        <w:rPr>
          <w:sz w:val="24"/>
        </w:rPr>
        <w:t>Solar panel- Functioning and applications</w:t>
      </w:r>
    </w:p>
    <w:p w:rsidR="00537809" w:rsidRDefault="00B47C46">
      <w:pPr>
        <w:pStyle w:val="ListParagraph"/>
        <w:numPr>
          <w:ilvl w:val="0"/>
          <w:numId w:val="5"/>
        </w:numPr>
        <w:rPr>
          <w:sz w:val="24"/>
          <w:u w:val="single"/>
        </w:rPr>
      </w:pPr>
      <w:r>
        <w:rPr>
          <w:sz w:val="24"/>
        </w:rPr>
        <w:t>Smart energy systems- necessity and implementation</w:t>
      </w:r>
    </w:p>
    <w:p w:rsidR="00537809" w:rsidRDefault="00B47C46">
      <w:pPr>
        <w:pStyle w:val="ListParagraph"/>
        <w:numPr>
          <w:ilvl w:val="0"/>
          <w:numId w:val="5"/>
        </w:numPr>
        <w:rPr>
          <w:sz w:val="24"/>
          <w:u w:val="single"/>
        </w:rPr>
      </w:pPr>
      <w:r>
        <w:rPr>
          <w:sz w:val="24"/>
        </w:rPr>
        <w:t xml:space="preserve">Electronics- </w:t>
      </w:r>
    </w:p>
    <w:p w:rsidR="00537809" w:rsidRDefault="00B47C46">
      <w:pPr>
        <w:pStyle w:val="ListParagraph"/>
        <w:numPr>
          <w:ilvl w:val="0"/>
          <w:numId w:val="1"/>
        </w:numPr>
        <w:rPr>
          <w:sz w:val="24"/>
          <w:u w:val="single"/>
        </w:rPr>
      </w:pPr>
      <w:r>
        <w:rPr>
          <w:sz w:val="24"/>
        </w:rPr>
        <w:t xml:space="preserve">Microcontroller- </w:t>
      </w:r>
      <w:r>
        <w:rPr>
          <w:sz w:val="24"/>
        </w:rPr>
        <w:t>architecture</w:t>
      </w:r>
    </w:p>
    <w:p w:rsidR="00537809" w:rsidRDefault="00B47C46">
      <w:pPr>
        <w:pStyle w:val="ListParagraph"/>
        <w:numPr>
          <w:ilvl w:val="0"/>
          <w:numId w:val="1"/>
        </w:numPr>
        <w:rPr>
          <w:sz w:val="24"/>
          <w:u w:val="single"/>
        </w:rPr>
      </w:pPr>
      <w:r>
        <w:rPr>
          <w:sz w:val="24"/>
        </w:rPr>
        <w:t>Development board – design and components</w:t>
      </w:r>
    </w:p>
    <w:p w:rsidR="00537809" w:rsidRDefault="00B47C46">
      <w:pPr>
        <w:pStyle w:val="ListParagraph"/>
        <w:numPr>
          <w:ilvl w:val="0"/>
          <w:numId w:val="1"/>
        </w:numPr>
        <w:rPr>
          <w:sz w:val="24"/>
          <w:u w:val="single"/>
        </w:rPr>
      </w:pPr>
      <w:r>
        <w:rPr>
          <w:sz w:val="24"/>
        </w:rPr>
        <w:t>Digital sensor- circuit and calibration</w:t>
      </w:r>
    </w:p>
    <w:p w:rsidR="00537809" w:rsidRDefault="00B47C46">
      <w:pPr>
        <w:pStyle w:val="ListParagraph"/>
        <w:numPr>
          <w:ilvl w:val="0"/>
          <w:numId w:val="4"/>
        </w:numPr>
        <w:rPr>
          <w:sz w:val="24"/>
        </w:rPr>
      </w:pPr>
      <w:r>
        <w:rPr>
          <w:sz w:val="24"/>
        </w:rPr>
        <w:t>Traffic control system- design and implementation</w:t>
      </w:r>
    </w:p>
    <w:p w:rsidR="00537809" w:rsidRDefault="00B47C46">
      <w:pPr>
        <w:pStyle w:val="ListParagraph"/>
        <w:numPr>
          <w:ilvl w:val="0"/>
          <w:numId w:val="4"/>
        </w:numPr>
        <w:rPr>
          <w:sz w:val="24"/>
        </w:rPr>
      </w:pPr>
      <w:r>
        <w:rPr>
          <w:sz w:val="24"/>
        </w:rPr>
        <w:t>Programming- Embedded  C programming, IDE, and flashing</w:t>
      </w:r>
    </w:p>
    <w:p w:rsidR="00537809" w:rsidRDefault="00B47C46">
      <w:pPr>
        <w:rPr>
          <w:sz w:val="24"/>
          <w:u w:val="single"/>
        </w:rPr>
      </w:pPr>
      <w:r>
        <w:rPr>
          <w:b/>
          <w:sz w:val="24"/>
          <w:u w:val="single"/>
        </w:rPr>
        <w:t>KIT CONTENT</w:t>
      </w:r>
      <w:r>
        <w:rPr>
          <w:sz w:val="24"/>
          <w:u w:val="single"/>
        </w:rPr>
        <w:t>:</w:t>
      </w:r>
    </w:p>
    <w:p w:rsidR="00537809" w:rsidRDefault="00B47C46">
      <w:pPr>
        <w:pStyle w:val="ListParagraph"/>
        <w:numPr>
          <w:ilvl w:val="0"/>
          <w:numId w:val="3"/>
        </w:numPr>
        <w:rPr>
          <w:sz w:val="24"/>
          <w:u w:val="single"/>
        </w:rPr>
      </w:pPr>
      <w:r>
        <w:rPr>
          <w:sz w:val="24"/>
        </w:rPr>
        <w:t>21 V SOLAR PANEL</w:t>
      </w:r>
    </w:p>
    <w:p w:rsidR="00537809" w:rsidRDefault="00B47C46">
      <w:pPr>
        <w:pStyle w:val="ListParagraph"/>
        <w:numPr>
          <w:ilvl w:val="0"/>
          <w:numId w:val="3"/>
        </w:numPr>
        <w:rPr>
          <w:sz w:val="24"/>
          <w:u w:val="single"/>
        </w:rPr>
      </w:pPr>
      <w:r>
        <w:rPr>
          <w:sz w:val="24"/>
        </w:rPr>
        <w:t>DEVELOPMENT BOARD</w:t>
      </w:r>
    </w:p>
    <w:p w:rsidR="00537809" w:rsidRDefault="00B47C46">
      <w:pPr>
        <w:pStyle w:val="ListParagraph"/>
        <w:numPr>
          <w:ilvl w:val="0"/>
          <w:numId w:val="3"/>
        </w:numPr>
        <w:rPr>
          <w:sz w:val="24"/>
          <w:u w:val="single"/>
        </w:rPr>
      </w:pPr>
      <w:r>
        <w:rPr>
          <w:sz w:val="24"/>
        </w:rPr>
        <w:t>9V BATT</w:t>
      </w:r>
      <w:r>
        <w:rPr>
          <w:sz w:val="24"/>
        </w:rPr>
        <w:t>ERY</w:t>
      </w:r>
    </w:p>
    <w:p w:rsidR="00537809" w:rsidRDefault="00B47C46">
      <w:pPr>
        <w:pStyle w:val="ListParagraph"/>
        <w:numPr>
          <w:ilvl w:val="0"/>
          <w:numId w:val="3"/>
        </w:numPr>
        <w:rPr>
          <w:sz w:val="24"/>
          <w:u w:val="single"/>
        </w:rPr>
      </w:pPr>
      <w:r>
        <w:rPr>
          <w:sz w:val="24"/>
        </w:rPr>
        <w:t>DIGITAL SENSORS</w:t>
      </w:r>
    </w:p>
    <w:p w:rsidR="00537809" w:rsidRDefault="00B47C46">
      <w:pPr>
        <w:pStyle w:val="ListParagraph"/>
        <w:numPr>
          <w:ilvl w:val="0"/>
          <w:numId w:val="3"/>
        </w:numPr>
        <w:rPr>
          <w:sz w:val="24"/>
          <w:u w:val="single"/>
        </w:rPr>
      </w:pPr>
      <w:r>
        <w:rPr>
          <w:sz w:val="24"/>
        </w:rPr>
        <w:t>COMPONENTS OF MOBILE CHARGER</w:t>
      </w:r>
    </w:p>
    <w:p w:rsidR="00537809" w:rsidRDefault="00B47C46">
      <w:pPr>
        <w:pStyle w:val="ListParagraph"/>
        <w:numPr>
          <w:ilvl w:val="0"/>
          <w:numId w:val="3"/>
        </w:numPr>
        <w:rPr>
          <w:sz w:val="24"/>
          <w:u w:val="single"/>
        </w:rPr>
      </w:pPr>
      <w:r>
        <w:rPr>
          <w:sz w:val="24"/>
        </w:rPr>
        <w:t>NOSE PILER</w:t>
      </w:r>
    </w:p>
    <w:p w:rsidR="00537809" w:rsidRDefault="00B47C46">
      <w:pPr>
        <w:pStyle w:val="ListParagraph"/>
        <w:numPr>
          <w:ilvl w:val="0"/>
          <w:numId w:val="3"/>
        </w:numPr>
        <w:rPr>
          <w:sz w:val="24"/>
          <w:u w:val="single"/>
        </w:rPr>
      </w:pPr>
      <w:r>
        <w:rPr>
          <w:sz w:val="24"/>
        </w:rPr>
        <w:t>WIRE STRIPPER</w:t>
      </w:r>
    </w:p>
    <w:p w:rsidR="00537809" w:rsidRDefault="00B47C46">
      <w:pPr>
        <w:pStyle w:val="ListParagraph"/>
        <w:numPr>
          <w:ilvl w:val="0"/>
          <w:numId w:val="3"/>
        </w:numPr>
        <w:rPr>
          <w:sz w:val="24"/>
          <w:u w:val="single"/>
        </w:rPr>
      </w:pPr>
      <w:r>
        <w:rPr>
          <w:sz w:val="24"/>
        </w:rPr>
        <w:t>OTHER WORKING TOOLS</w:t>
      </w:r>
    </w:p>
    <w:p w:rsidR="00537809" w:rsidRDefault="00B47C46">
      <w:pPr>
        <w:rPr>
          <w:sz w:val="24"/>
        </w:rPr>
      </w:pPr>
      <w:r>
        <w:rPr>
          <w:b/>
          <w:sz w:val="24"/>
          <w:u w:val="single"/>
        </w:rPr>
        <w:t>WORKSHOP FEES:</w:t>
      </w:r>
      <w:r>
        <w:rPr>
          <w:sz w:val="24"/>
        </w:rPr>
        <w:t xml:space="preserve"> Rs. 1100/- per participant.</w:t>
      </w:r>
    </w:p>
    <w:p w:rsidR="00537809" w:rsidRDefault="00B47C46">
      <w:pPr>
        <w:rPr>
          <w:sz w:val="24"/>
          <w:u w:val="single"/>
        </w:rPr>
      </w:pPr>
      <w:r>
        <w:rPr>
          <w:b/>
          <w:bCs/>
          <w:sz w:val="24"/>
          <w:u w:val="single"/>
        </w:rPr>
        <w:t>WORKSHOP DATE:</w:t>
      </w:r>
      <w:r>
        <w:rPr>
          <w:sz w:val="24"/>
        </w:rPr>
        <w:t xml:space="preserve"> 10th and 11th Nov, 2016.</w:t>
      </w:r>
    </w:p>
    <w:p w:rsidR="00537809" w:rsidRDefault="00537809">
      <w:pPr>
        <w:rPr>
          <w:sz w:val="24"/>
          <w:u w:val="single"/>
        </w:rPr>
      </w:pPr>
    </w:p>
    <w:p w:rsidR="00537809" w:rsidRDefault="00B47C46">
      <w:pPr>
        <w:rPr>
          <w:sz w:val="24"/>
          <w:u w:val="single"/>
        </w:rPr>
      </w:pPr>
      <w:r>
        <w:rPr>
          <w:b/>
          <w:sz w:val="24"/>
          <w:u w:val="single"/>
        </w:rPr>
        <w:t>CONTACT DETAILS</w:t>
      </w:r>
      <w:r>
        <w:rPr>
          <w:sz w:val="24"/>
          <w:u w:val="single"/>
        </w:rPr>
        <w:t>:</w:t>
      </w:r>
    </w:p>
    <w:p w:rsidR="00537809" w:rsidRDefault="00B47C46">
      <w:pPr>
        <w:rPr>
          <w:sz w:val="24"/>
        </w:rPr>
      </w:pPr>
      <w:r>
        <w:rPr>
          <w:sz w:val="24"/>
        </w:rPr>
        <w:t>CHANDRAKANT BHARDWAJ- 8578017973</w:t>
      </w:r>
    </w:p>
    <w:p w:rsidR="00537809" w:rsidRDefault="00B47C46">
      <w:pPr>
        <w:rPr>
          <w:sz w:val="24"/>
        </w:rPr>
      </w:pPr>
      <w:r>
        <w:rPr>
          <w:sz w:val="24"/>
        </w:rPr>
        <w:t>JAGAN MOY MAITY- 9955979762</w:t>
      </w:r>
    </w:p>
    <w:p w:rsidR="00537809" w:rsidRDefault="00B47C46">
      <w:pPr>
        <w:rPr>
          <w:sz w:val="24"/>
        </w:rPr>
      </w:pPr>
      <w:r>
        <w:rPr>
          <w:sz w:val="24"/>
        </w:rPr>
        <w:t>ANUSHREE SURBHI- 8092566514</w:t>
      </w:r>
    </w:p>
    <w:p w:rsidR="00537809" w:rsidRDefault="00537809">
      <w:pPr>
        <w:pStyle w:val="ListParagraph"/>
        <w:ind w:left="2835"/>
        <w:rPr>
          <w:sz w:val="24"/>
          <w:u w:val="single"/>
        </w:rPr>
      </w:pPr>
    </w:p>
    <w:p w:rsidR="00537809" w:rsidRDefault="00537809">
      <w:pPr>
        <w:pStyle w:val="ListParagraph"/>
        <w:ind w:left="2835"/>
        <w:rPr>
          <w:sz w:val="24"/>
          <w:u w:val="single"/>
        </w:rPr>
      </w:pPr>
    </w:p>
    <w:p w:rsidR="00537809" w:rsidRDefault="00537809">
      <w:pPr>
        <w:rPr>
          <w:szCs w:val="24"/>
        </w:rPr>
      </w:pPr>
    </w:p>
    <w:sectPr w:rsidR="00537809">
      <w:headerReference w:type="even" r:id="rId7"/>
      <w:headerReference w:type="default" r:id="rId8"/>
      <w:footerReference w:type="default" r:id="rId9"/>
      <w:headerReference w:type="first" r:id="rId10"/>
      <w:pgSz w:w="11906" w:h="16838"/>
      <w:pgMar w:top="2376" w:right="1440" w:bottom="1440" w:left="1440" w:header="825" w:footer="1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C46" w:rsidRDefault="00B47C46">
      <w:pPr>
        <w:spacing w:after="0" w:line="240" w:lineRule="auto"/>
      </w:pPr>
      <w:r>
        <w:separator/>
      </w:r>
    </w:p>
  </w:endnote>
  <w:endnote w:type="continuationSeparator" w:id="0">
    <w:p w:rsidR="00B47C46" w:rsidRDefault="00B47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abic Typesetting">
    <w:altName w:val="Arabic Typesetting"/>
    <w:panose1 w:val="03020402040406030203"/>
    <w:charset w:val="00"/>
    <w:family w:val="script"/>
    <w:pitch w:val="variable"/>
    <w:sig w:usb0="A000206F" w:usb1="C0000000" w:usb2="00000008" w:usb3="00000000" w:csb0="000000D3"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809" w:rsidRDefault="00B47C46">
    <w:pPr>
      <w:pStyle w:val="Footer"/>
      <w:jc w:val="center"/>
      <w:rPr>
        <w:rFonts w:cs="Arabic Typesetting"/>
        <w:b/>
        <w:color w:val="C00000"/>
        <w:sz w:val="20"/>
        <w:szCs w:val="20"/>
      </w:rPr>
    </w:pPr>
    <w:r>
      <w:rPr>
        <w:rFonts w:cs="Arabic Typesetting"/>
        <w:b/>
        <w:noProof/>
        <w:color w:val="C00000"/>
        <w:sz w:val="20"/>
        <w:szCs w:val="20"/>
        <w:lang w:val="en-GB" w:eastAsia="en-GB"/>
      </w:rPr>
      <w:pict>
        <v:shapetype id="_x0000_m2051" coordsize="21600,21600" o:spt="32" o:oned="t" path="m,l21600,21600e" filled="t">
          <v:path arrowok="t" fillok="f" o:connecttype="none"/>
          <o:lock v:ext="edit" shapetype="t"/>
        </v:shapetype>
      </w:pict>
    </w:r>
    <w:r>
      <w:rPr>
        <w:rFonts w:cs="Arabic Typesetting"/>
        <w:b/>
        <w:noProof/>
        <w:color w:val="C00000"/>
        <w:sz w:val="20"/>
        <w:szCs w:val="20"/>
        <w:lang w:val="en-GB" w:eastAsia="en-GB"/>
      </w:rPr>
      <w:pict>
        <v:shape id="4104" o:spid="_x0000_s2050" type="#_x0000_m2051" style="position:absolute;left:0;text-align:left;margin-left:-66pt;margin-top:8.7pt;width:584.25pt;height:0;z-index:251660288;mso-wrap-distance-left:0;mso-wrap-distance-right:0;mso-position-horizontal-relative:text;mso-position-vertical-relative:text;mso-width-relative:page;mso-height-relative:page" o:spt="32" o:oned="t" path="m,l21600,21600e" filled="f">
          <v:path arrowok="t" fillok="f" o:connecttype="none"/>
          <o:lock v:ext="edit" shapetype="t"/>
        </v:shape>
      </w:pict>
    </w:r>
  </w:p>
  <w:p w:rsidR="00537809" w:rsidRDefault="00B47C46">
    <w:pPr>
      <w:pStyle w:val="Footer"/>
      <w:jc w:val="center"/>
      <w:rPr>
        <w:rFonts w:cs="Arabic Typesetting"/>
        <w:sz w:val="20"/>
        <w:szCs w:val="20"/>
      </w:rPr>
    </w:pPr>
    <w:r>
      <w:rPr>
        <w:rFonts w:cs="Arabic Typesetting"/>
        <w:b/>
        <w:color w:val="C00000"/>
        <w:sz w:val="20"/>
        <w:szCs w:val="20"/>
      </w:rPr>
      <w:t xml:space="preserve">THE ENERGIEA, </w:t>
    </w:r>
    <w:r>
      <w:rPr>
        <w:rFonts w:cs="Arabic Typesetting"/>
        <w:sz w:val="20"/>
        <w:szCs w:val="20"/>
      </w:rPr>
      <w:t xml:space="preserve">Central University of Jharkhand (established by an act of the </w:t>
    </w:r>
    <w:r>
      <w:rPr>
        <w:rFonts w:cs="Arabic Typesetting"/>
        <w:sz w:val="20"/>
        <w:szCs w:val="20"/>
      </w:rPr>
      <w:t>Parliament, 2009)</w:t>
    </w:r>
  </w:p>
  <w:p w:rsidR="00537809" w:rsidRDefault="00B47C46">
    <w:pPr>
      <w:pStyle w:val="Footer"/>
      <w:jc w:val="center"/>
      <w:rPr>
        <w:rFonts w:cs="Arabic Typesetting"/>
        <w:sz w:val="20"/>
        <w:szCs w:val="20"/>
      </w:rPr>
    </w:pPr>
    <w:r>
      <w:rPr>
        <w:rFonts w:cs="Arabic Typesetting"/>
        <w:sz w:val="20"/>
        <w:szCs w:val="20"/>
      </w:rPr>
      <w:t>Brambe, Ratu-Lohardaga Road, Ranchi- 825205</w:t>
    </w:r>
  </w:p>
  <w:p w:rsidR="00537809" w:rsidRDefault="00B47C46" w:rsidP="0074095F">
    <w:pPr>
      <w:pStyle w:val="Footer"/>
      <w:rPr>
        <w:sz w:val="20"/>
        <w:szCs w:val="20"/>
      </w:rPr>
    </w:pPr>
    <w:r>
      <w:rPr>
        <w:sz w:val="20"/>
        <w:szCs w:val="20"/>
      </w:rPr>
      <w:t xml:space="preserve">Website: </w:t>
    </w:r>
    <w:r w:rsidR="0074095F">
      <w:rPr>
        <w:sz w:val="20"/>
        <w:szCs w:val="20"/>
      </w:rPr>
      <w:t>www.</w:t>
    </w:r>
    <w:r>
      <w:rPr>
        <w:sz w:val="20"/>
        <w:szCs w:val="20"/>
      </w:rPr>
      <w:t>theenergiea.</w:t>
    </w:r>
    <w:r w:rsidR="0074095F">
      <w:rPr>
        <w:sz w:val="20"/>
        <w:szCs w:val="20"/>
      </w:rPr>
      <w:t xml:space="preserve">wixsite.com/energiea                         </w:t>
    </w:r>
    <w:r>
      <w:rPr>
        <w:sz w:val="20"/>
        <w:szCs w:val="20"/>
      </w:rPr>
      <w:tab/>
      <w:t xml:space="preserve">Email: </w:t>
    </w:r>
    <w:hyperlink r:id="rId1" w:history="1">
      <w:r>
        <w:rPr>
          <w:rStyle w:val="Hyperlink"/>
          <w:sz w:val="20"/>
          <w:szCs w:val="20"/>
        </w:rPr>
        <w:t>theenergiea@cuj.ac.in</w:t>
      </w:r>
    </w:hyperlink>
    <w:r>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C46" w:rsidRDefault="00B47C46">
      <w:pPr>
        <w:spacing w:after="0" w:line="240" w:lineRule="auto"/>
      </w:pPr>
      <w:r>
        <w:separator/>
      </w:r>
    </w:p>
  </w:footnote>
  <w:footnote w:type="continuationSeparator" w:id="0">
    <w:p w:rsidR="00B47C46" w:rsidRDefault="00B47C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809" w:rsidRDefault="00B47C46">
    <w:pPr>
      <w:pStyle w:val="Header"/>
    </w:pPr>
    <w:r>
      <w:rPr>
        <w:noProof/>
        <w:lang w:val="en-I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8" o:spid="_x0000_s2055" type="#_x0000_t136" style="position:absolute;margin-left:0;margin-top:0;width:540.85pt;height:95.4pt;rotation:315;z-index:-251660288;visibility:visible;mso-wrap-distance-left:0;mso-wrap-distance-right:0;mso-position-horizontal:center;mso-position-horizontal-relative:margin;mso-position-vertical:center;mso-position-vertical-relative:margin;mso-width-relative:page;mso-height-relative:page" o:allowincell="f" fillcolor="#76923c" stroked="f">
          <v:fill opacity=".5"/>
          <v:textpath style="font-family:&quot;Jokerman&quot;;font-size:1pt" string="AKSHARAA 2k16"/>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809" w:rsidRDefault="00B47C46">
    <w:pPr>
      <w:pStyle w:val="Header"/>
      <w:rPr>
        <w:b/>
        <w:color w:val="C00000"/>
        <w:sz w:val="36"/>
        <w:szCs w:val="36"/>
      </w:rPr>
    </w:pPr>
    <w:r>
      <w:rPr>
        <w:b/>
        <w:noProof/>
        <w:lang w:val="en-I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9" o:spid="_x0000_s2054" type="#_x0000_t136" style="position:absolute;margin-left:0;margin-top:0;width:540.85pt;height:95.4pt;rotation:315;z-index:-251659264;visibility:visible;mso-wrap-distance-left:0;mso-wrap-distance-right:0;mso-position-horizontal:center;mso-position-horizontal-relative:margin;mso-position-vertical:center;mso-position-vertical-relative:margin;mso-width-relative:page;mso-height-relative:page" o:allowincell="f" fillcolor="#76923c" stroked="f">
          <v:fill opacity=".5"/>
          <v:textpath style="font-family:&quot;Jokerman&quot;;font-size:1pt" string="AKSHARAA 2k16"/>
          <w10:wrap anchorx="margin" anchory="margin"/>
        </v:shape>
      </w:pict>
    </w:r>
    <w:r>
      <w:rPr>
        <w:b/>
        <w:color w:val="C00000"/>
        <w:sz w:val="36"/>
        <w:szCs w:val="36"/>
      </w:rPr>
      <w:t>THE ENERGIEA</w:t>
    </w:r>
  </w:p>
  <w:p w:rsidR="00537809" w:rsidRDefault="00B47C46">
    <w:pPr>
      <w:pStyle w:val="Header"/>
      <w:rPr>
        <w:sz w:val="28"/>
        <w:szCs w:val="28"/>
      </w:rPr>
    </w:pPr>
    <w:r>
      <w:rPr>
        <w:noProof/>
        <w:sz w:val="28"/>
        <w:szCs w:val="28"/>
        <w:lang w:val="en-IN" w:eastAsia="en-IN"/>
      </w:rPr>
      <w:drawing>
        <wp:anchor distT="0" distB="0" distL="0" distR="0" simplePos="0" relativeHeight="251654144" behindDoc="1" locked="0" layoutInCell="0" allowOverlap="1">
          <wp:simplePos x="0" y="0"/>
          <wp:positionH relativeFrom="margin">
            <wp:posOffset>4905375</wp:posOffset>
          </wp:positionH>
          <wp:positionV relativeFrom="margin">
            <wp:posOffset>-1423035</wp:posOffset>
          </wp:positionV>
          <wp:extent cx="1619250" cy="1333500"/>
          <wp:effectExtent l="0" t="0" r="0" b="0"/>
          <wp:wrapNone/>
          <wp:docPr id="410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1" cstate="print">
                    <a:extLst>
                      <a:ext uri="{28A0092B-C50C-407E-A947-70E740481C1C}">
                        <a14:useLocalDpi xmlns:a14="http://schemas.microsoft.com/office/drawing/2010/main" val="0"/>
                      </a:ext>
                    </a:extLst>
                  </a:blip>
                  <a:srcRect l="25220" t="4950" r="15615" b="8416"/>
                  <a:stretch>
                    <a:fillRect/>
                  </a:stretch>
                </pic:blipFill>
                <pic:spPr>
                  <a:xfrm>
                    <a:off x="0" y="0"/>
                    <a:ext cx="1619250" cy="1333500"/>
                  </a:xfrm>
                  <a:prstGeom prst="rect">
                    <a:avLst/>
                  </a:prstGeom>
                  <a:ln>
                    <a:noFill/>
                  </a:ln>
                </pic:spPr>
              </pic:pic>
            </a:graphicData>
          </a:graphic>
        </wp:anchor>
      </w:drawing>
    </w:r>
    <w:r>
      <w:rPr>
        <w:noProof/>
        <w:sz w:val="28"/>
        <w:szCs w:val="28"/>
        <w:lang w:val="en-GB" w:eastAsia="en-GB"/>
      </w:rPr>
      <w:pict>
        <v:shapetype id="_x0000_m2053" coordsize="21600,21600" o:spt="32" o:oned="t" path="m,l21600,21600e" filled="t">
          <v:path arrowok="t" fillok="f" o:connecttype="none"/>
          <o:lock v:ext="edit" shapetype="t"/>
        </v:shapetype>
      </w:pict>
    </w:r>
    <w:r>
      <w:rPr>
        <w:noProof/>
        <w:sz w:val="28"/>
        <w:szCs w:val="28"/>
        <w:lang w:val="en-GB" w:eastAsia="en-GB"/>
      </w:rPr>
      <w:pict>
        <v:shape id="4103" o:spid="_x0000_s2052" type="#_x0000_m2053" style="position:absolute;margin-left:-66pt;margin-top:48.55pt;width:579.75pt;height:0;z-index:251661312;mso-wrap-distance-left:0;mso-wrap-distance-right:0;mso-position-horizontal-relative:text;mso-position-vertical-relative:text;mso-width-relative:page;mso-height-relative:page" o:spt="32" o:oned="t" path="m,l21600,21600e" filled="f" strokecolor="#f2f2f2" strokeweight="3pt">
          <v:shadow on="t" type="perspective" color="#622423" opacity=".5" offset="1pt" offset2="-1pt,-2pt"/>
          <v:path arrowok="t" fillok="f" o:connecttype="none"/>
          <o:lock v:ext="edit" shapetype="t"/>
        </v:shape>
      </w:pict>
    </w:r>
    <w:r>
      <w:rPr>
        <w:sz w:val="28"/>
        <w:szCs w:val="28"/>
      </w:rPr>
      <w:t>(The Energy Society of Central University of Jharkhand)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809" w:rsidRDefault="00B47C46">
    <w:pPr>
      <w:pStyle w:val="Header"/>
    </w:pPr>
    <w:r>
      <w:rPr>
        <w:noProof/>
        <w:lang w:val="en-I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5" o:spid="_x0000_s2049" type="#_x0000_t136" style="position:absolute;margin-left:0;margin-top:0;width:540.85pt;height:95.4pt;rotation:315;z-index:-251661312;visibility:visible;mso-wrap-distance-left:0;mso-wrap-distance-right:0;mso-position-horizontal:center;mso-position-horizontal-relative:margin;mso-position-vertical:center;mso-position-vertical-relative:margin;mso-width-relative:page;mso-height-relative:page" o:allowincell="f" fillcolor="#76923c" stroked="f">
          <v:fill opacity=".5"/>
          <v:textpath style="font-family:&quot;Jokerman&quot;;font-size:1pt" string="AKSHARAA 2k16"/>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tmpl w:val="C43A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1"/>
    <w:multiLevelType w:val="hybridMultilevel"/>
    <w:tmpl w:val="64441BB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0000002"/>
    <w:multiLevelType w:val="hybridMultilevel"/>
    <w:tmpl w:val="9F1C9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3"/>
    <w:multiLevelType w:val="hybridMultilevel"/>
    <w:tmpl w:val="3328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4"/>
    <w:multiLevelType w:val="hybridMultilevel"/>
    <w:tmpl w:val="B94C3358"/>
    <w:lvl w:ilvl="0" w:tplc="04090005">
      <w:start w:val="1"/>
      <w:numFmt w:val="bullet"/>
      <w:lvlText w:val=""/>
      <w:lvlJc w:val="left"/>
      <w:pPr>
        <w:ind w:left="2835" w:hanging="360"/>
      </w:pPr>
      <w:rPr>
        <w:rFonts w:ascii="Wingdings" w:hAnsi="Wingdings" w:hint="default"/>
      </w:rPr>
    </w:lvl>
    <w:lvl w:ilvl="1" w:tplc="04090003" w:tentative="1">
      <w:start w:val="1"/>
      <w:numFmt w:val="bullet"/>
      <w:lvlText w:val="o"/>
      <w:lvlJc w:val="left"/>
      <w:pPr>
        <w:ind w:left="3555" w:hanging="360"/>
      </w:pPr>
      <w:rPr>
        <w:rFonts w:ascii="Courier New" w:hAnsi="Courier New" w:cs="Courier New" w:hint="default"/>
      </w:rPr>
    </w:lvl>
    <w:lvl w:ilvl="2" w:tplc="04090005" w:tentative="1">
      <w:start w:val="1"/>
      <w:numFmt w:val="bullet"/>
      <w:lvlText w:val=""/>
      <w:lvlJc w:val="left"/>
      <w:pPr>
        <w:ind w:left="4275" w:hanging="360"/>
      </w:pPr>
      <w:rPr>
        <w:rFonts w:ascii="Wingdings" w:hAnsi="Wingdings" w:hint="default"/>
      </w:rPr>
    </w:lvl>
    <w:lvl w:ilvl="3" w:tplc="04090001" w:tentative="1">
      <w:start w:val="1"/>
      <w:numFmt w:val="bullet"/>
      <w:lvlText w:val=""/>
      <w:lvlJc w:val="left"/>
      <w:pPr>
        <w:ind w:left="4995" w:hanging="360"/>
      </w:pPr>
      <w:rPr>
        <w:rFonts w:ascii="Symbol" w:hAnsi="Symbol" w:hint="default"/>
      </w:rPr>
    </w:lvl>
    <w:lvl w:ilvl="4" w:tplc="04090003" w:tentative="1">
      <w:start w:val="1"/>
      <w:numFmt w:val="bullet"/>
      <w:lvlText w:val="o"/>
      <w:lvlJc w:val="left"/>
      <w:pPr>
        <w:ind w:left="5715" w:hanging="360"/>
      </w:pPr>
      <w:rPr>
        <w:rFonts w:ascii="Courier New" w:hAnsi="Courier New" w:cs="Courier New" w:hint="default"/>
      </w:rPr>
    </w:lvl>
    <w:lvl w:ilvl="5" w:tplc="04090005" w:tentative="1">
      <w:start w:val="1"/>
      <w:numFmt w:val="bullet"/>
      <w:lvlText w:val=""/>
      <w:lvlJc w:val="left"/>
      <w:pPr>
        <w:ind w:left="6435" w:hanging="360"/>
      </w:pPr>
      <w:rPr>
        <w:rFonts w:ascii="Wingdings" w:hAnsi="Wingdings" w:hint="default"/>
      </w:rPr>
    </w:lvl>
    <w:lvl w:ilvl="6" w:tplc="04090001" w:tentative="1">
      <w:start w:val="1"/>
      <w:numFmt w:val="bullet"/>
      <w:lvlText w:val=""/>
      <w:lvlJc w:val="left"/>
      <w:pPr>
        <w:ind w:left="7155" w:hanging="360"/>
      </w:pPr>
      <w:rPr>
        <w:rFonts w:ascii="Symbol" w:hAnsi="Symbol" w:hint="default"/>
      </w:rPr>
    </w:lvl>
    <w:lvl w:ilvl="7" w:tplc="04090003" w:tentative="1">
      <w:start w:val="1"/>
      <w:numFmt w:val="bullet"/>
      <w:lvlText w:val="o"/>
      <w:lvlJc w:val="left"/>
      <w:pPr>
        <w:ind w:left="7875" w:hanging="360"/>
      </w:pPr>
      <w:rPr>
        <w:rFonts w:ascii="Courier New" w:hAnsi="Courier New" w:cs="Courier New" w:hint="default"/>
      </w:rPr>
    </w:lvl>
    <w:lvl w:ilvl="8" w:tplc="04090005" w:tentative="1">
      <w:start w:val="1"/>
      <w:numFmt w:val="bullet"/>
      <w:lvlText w:val=""/>
      <w:lvlJc w:val="left"/>
      <w:pPr>
        <w:ind w:left="8595" w:hanging="360"/>
      </w:pPr>
      <w:rPr>
        <w:rFonts w:ascii="Wingdings" w:hAnsi="Wingdings" w:hint="default"/>
      </w:rPr>
    </w:lvl>
  </w:abstractNum>
  <w:abstractNum w:abstractNumId="5" w15:restartNumberingAfterBreak="0">
    <w:nsid w:val="00000005"/>
    <w:multiLevelType w:val="hybridMultilevel"/>
    <w:tmpl w:val="092AD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56"/>
    <o:shapelayout v:ext="edit">
      <o:idmap v:ext="edit" data="2"/>
      <o:rules v:ext="edit">
        <o:r id="V:Rule1" type="connector" idref="#_x0000_m2053"/>
        <o:r id="V:Rule2" type="connector" idref="#_x0000_m2051"/>
      </o:rules>
    </o:shapelayout>
  </w:hdrShapeDefaults>
  <w:footnotePr>
    <w:footnote w:id="-1"/>
    <w:footnote w:id="0"/>
  </w:footnotePr>
  <w:endnotePr>
    <w:endnote w:id="-1"/>
    <w:endnote w:id="0"/>
  </w:endnotePr>
  <w:compat>
    <w:compatSetting w:name="compatibilityMode" w:uri="http://schemas.microsoft.com/office/word" w:val="12"/>
  </w:compat>
  <w:rsids>
    <w:rsidRoot w:val="00537809"/>
    <w:rsid w:val="00537809"/>
    <w:rsid w:val="0074095F"/>
    <w:rsid w:val="00B47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3F855B00-9D48-413D-954A-D8D0C210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theenergiea@cuj.ac.i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304</Words>
  <Characters>1738</Characters>
  <Application>Microsoft Office Word</Application>
  <DocSecurity>0</DocSecurity>
  <Lines>14</Lines>
  <Paragraphs>4</Paragraphs>
  <ScaleCrop>false</ScaleCrop>
  <Company/>
  <LinksUpToDate>false</LinksUpToDate>
  <CharactersWithSpaces>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pallav</dc:creator>
  <cp:lastModifiedBy>Saptam Ganguly</cp:lastModifiedBy>
  <cp:revision>38</cp:revision>
  <dcterms:created xsi:type="dcterms:W3CDTF">2016-10-24T16:21:00Z</dcterms:created>
  <dcterms:modified xsi:type="dcterms:W3CDTF">2016-10-24T17:46:00Z</dcterms:modified>
</cp:coreProperties>
</file>